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5" w:rsidRDefault="001A5965" w:rsidP="001A5965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ЗАКЛЮЧЕНИЕ</w:t>
      </w:r>
    </w:p>
    <w:p w:rsidR="001A5965" w:rsidRDefault="001A5965" w:rsidP="001A5965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комиссии по результатам публичных слушаний по</w:t>
      </w:r>
    </w:p>
    <w:p w:rsidR="001A5965" w:rsidRDefault="001A5965" w:rsidP="001A5965">
      <w:pPr>
        <w:jc w:val="center"/>
      </w:pPr>
      <w:r>
        <w:rPr>
          <w:rStyle w:val="a4"/>
          <w:b w:val="0"/>
          <w:sz w:val="28"/>
          <w:szCs w:val="28"/>
        </w:rPr>
        <w:t>внесению изменений в Правила землепользования и застройки территории</w:t>
      </w:r>
      <w:r>
        <w:rPr>
          <w:sz w:val="28"/>
          <w:szCs w:val="28"/>
        </w:rPr>
        <w:t xml:space="preserve">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связанных с внесением основного вида разрешенного использования земельного участка сельского поселения Алатанинский сельсовет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</w:p>
    <w:p w:rsidR="001A5965" w:rsidRDefault="001A5965" w:rsidP="001A5965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1A5965" w:rsidRDefault="001A5965" w:rsidP="001A596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РБ, решением Совета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 от 17.07.2017 № 173  «Об организации и назначении публичных слушаний по внесению изменений в Правила землепользования и застройки территории</w:t>
      </w:r>
      <w:r>
        <w:rPr>
          <w:sz w:val="28"/>
          <w:szCs w:val="28"/>
        </w:rPr>
        <w:t xml:space="preserve">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связанных с внесением основного вида разрешенного использования земельного участка сельского поселения Алатанинский сельсовет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Башкортостан» </w:t>
      </w:r>
      <w:r>
        <w:rPr>
          <w:color w:val="000000"/>
          <w:sz w:val="28"/>
          <w:szCs w:val="28"/>
        </w:rPr>
        <w:t>прошли слушания по вопросу обсуждения внесения изменений в Правила землепользования и застройки территории</w:t>
      </w:r>
      <w:r>
        <w:rPr>
          <w:spacing w:val="-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A5965" w:rsidRDefault="001A5965" w:rsidP="001A59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18 сентября 2017 г. в 10 ч. 00 мин. в селе </w:t>
      </w:r>
      <w:proofErr w:type="spellStart"/>
      <w:r>
        <w:rPr>
          <w:sz w:val="28"/>
          <w:szCs w:val="28"/>
        </w:rPr>
        <w:t>Забельское</w:t>
      </w:r>
      <w:proofErr w:type="spellEnd"/>
      <w:r>
        <w:rPr>
          <w:sz w:val="28"/>
          <w:szCs w:val="28"/>
        </w:rPr>
        <w:t xml:space="preserve"> по ул. Советская, 2а в административном здании сельсовета. На публичных </w:t>
      </w:r>
      <w:proofErr w:type="gramStart"/>
      <w:r>
        <w:rPr>
          <w:sz w:val="28"/>
          <w:szCs w:val="28"/>
        </w:rPr>
        <w:t>слушаниях  присутствовало</w:t>
      </w:r>
      <w:proofErr w:type="gramEnd"/>
      <w:r>
        <w:rPr>
          <w:sz w:val="28"/>
          <w:szCs w:val="28"/>
        </w:rPr>
        <w:t xml:space="preserve"> 10 человек.</w:t>
      </w:r>
    </w:p>
    <w:p w:rsidR="001A5965" w:rsidRDefault="001A5965" w:rsidP="001A596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>
        <w:rPr>
          <w:sz w:val="28"/>
          <w:szCs w:val="28"/>
        </w:rPr>
        <w:t>слушаний  не</w:t>
      </w:r>
      <w:proofErr w:type="gramEnd"/>
      <w:r>
        <w:rPr>
          <w:sz w:val="28"/>
          <w:szCs w:val="28"/>
        </w:rPr>
        <w:t xml:space="preserve"> поступило ни одного предложения. </w:t>
      </w:r>
    </w:p>
    <w:p w:rsidR="001A5965" w:rsidRDefault="001A5965" w:rsidP="001A59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1A5965" w:rsidRDefault="001A5965" w:rsidP="001A59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1)Публичные</w:t>
      </w:r>
      <w:proofErr w:type="gramEnd"/>
      <w:r>
        <w:rPr>
          <w:sz w:val="28"/>
          <w:szCs w:val="28"/>
        </w:rPr>
        <w:t xml:space="preserve"> слушания по вопросу обсуждения</w:t>
      </w:r>
      <w:r>
        <w:rPr>
          <w:rStyle w:val="a4"/>
          <w:b w:val="0"/>
          <w:sz w:val="28"/>
          <w:szCs w:val="28"/>
        </w:rPr>
        <w:t xml:space="preserve"> по внесению изменений в Правила землепользования и застройки территории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связанных с внесением основного вида разрешенного использования земельного участка сельского поселения Алатанинский сельсовет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Башкортостан, считать состоявшимися.</w:t>
      </w:r>
    </w:p>
    <w:p w:rsidR="001A5965" w:rsidRDefault="001A5965" w:rsidP="001A5965">
      <w:pPr>
        <w:pStyle w:val="a3"/>
        <w:spacing w:before="0" w:beforeAutospacing="0" w:after="0" w:afterAutospacing="0" w:line="288" w:lineRule="auto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2) Процедура проведения публичных слушаний </w:t>
      </w:r>
      <w:proofErr w:type="gramStart"/>
      <w:r>
        <w:rPr>
          <w:sz w:val="28"/>
          <w:szCs w:val="28"/>
        </w:rPr>
        <w:t>по  вопросу</w:t>
      </w:r>
      <w:proofErr w:type="gramEnd"/>
      <w:r>
        <w:rPr>
          <w:sz w:val="28"/>
          <w:szCs w:val="28"/>
        </w:rPr>
        <w:t xml:space="preserve"> обсуждения</w:t>
      </w:r>
      <w:r>
        <w:rPr>
          <w:spacing w:val="-1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</w:t>
      </w:r>
    </w:p>
    <w:p w:rsidR="001A5965" w:rsidRDefault="001A5965" w:rsidP="001A5965">
      <w:pPr>
        <w:jc w:val="both"/>
      </w:pPr>
      <w:r>
        <w:rPr>
          <w:rStyle w:val="a4"/>
          <w:b w:val="0"/>
          <w:sz w:val="28"/>
          <w:szCs w:val="28"/>
        </w:rPr>
        <w:t>внесению изменений в Правила землепользования и застройки территории</w:t>
      </w:r>
      <w:r>
        <w:rPr>
          <w:spacing w:val="-1"/>
          <w:sz w:val="28"/>
          <w:szCs w:val="28"/>
        </w:rPr>
        <w:t xml:space="preserve"> сельского поселения Алатанинский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связанных с внесением основного вида разрешенного использования земельного участка сельского </w:t>
      </w:r>
      <w:r>
        <w:rPr>
          <w:sz w:val="28"/>
          <w:szCs w:val="28"/>
        </w:rPr>
        <w:lastRenderedPageBreak/>
        <w:t xml:space="preserve">поселения Алатанинский сельсовет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Башкортостан,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A5965" w:rsidRDefault="001A5965" w:rsidP="001A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целом </w:t>
      </w:r>
      <w:r>
        <w:rPr>
          <w:spacing w:val="-1"/>
          <w:sz w:val="28"/>
          <w:szCs w:val="28"/>
        </w:rPr>
        <w:t xml:space="preserve">проект </w:t>
      </w:r>
      <w:r>
        <w:rPr>
          <w:rStyle w:val="a4"/>
          <w:b w:val="0"/>
          <w:sz w:val="28"/>
          <w:szCs w:val="28"/>
        </w:rPr>
        <w:t>по внесению изменений в Правила землепользования и застройки территории</w:t>
      </w:r>
      <w:r>
        <w:rPr>
          <w:spacing w:val="-1"/>
          <w:sz w:val="28"/>
          <w:szCs w:val="28"/>
        </w:rPr>
        <w:t xml:space="preserve"> сельского поселения Алатанинский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связанных с внесением основного вида разрешенного использования земельного участка сельского поселения Алатанинский сельсовет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 соответствует действую</w:t>
      </w:r>
      <w:r>
        <w:rPr>
          <w:sz w:val="28"/>
          <w:szCs w:val="28"/>
        </w:rPr>
        <w:softHyphen/>
        <w:t xml:space="preserve">щему законодательству РФ и подлежит принятию Советом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РБ.</w:t>
      </w:r>
    </w:p>
    <w:p w:rsidR="001A5965" w:rsidRDefault="001A5965" w:rsidP="001A5965">
      <w:pPr>
        <w:jc w:val="both"/>
        <w:rPr>
          <w:sz w:val="28"/>
          <w:szCs w:val="28"/>
        </w:rPr>
      </w:pPr>
    </w:p>
    <w:p w:rsidR="001A5965" w:rsidRDefault="001A5965" w:rsidP="001A59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   </w:t>
      </w:r>
      <w:proofErr w:type="gramEnd"/>
      <w:r>
        <w:rPr>
          <w:sz w:val="28"/>
          <w:szCs w:val="28"/>
        </w:rPr>
        <w:t>                                                     Г.Ш. Рамазанова</w:t>
      </w:r>
    </w:p>
    <w:p w:rsidR="001A5965" w:rsidRDefault="001A5965" w:rsidP="001A59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комиссии:   </w:t>
      </w:r>
      <w:proofErr w:type="gramEnd"/>
      <w:r>
        <w:rPr>
          <w:sz w:val="28"/>
          <w:szCs w:val="28"/>
        </w:rPr>
        <w:t>                                                           </w:t>
      </w:r>
      <w:proofErr w:type="spellStart"/>
      <w:r>
        <w:rPr>
          <w:sz w:val="28"/>
          <w:szCs w:val="28"/>
        </w:rPr>
        <w:t>Г.Х.Идрисова</w:t>
      </w:r>
      <w:proofErr w:type="spellEnd"/>
    </w:p>
    <w:p w:rsidR="001A5965" w:rsidRDefault="001A5965" w:rsidP="001A5965">
      <w:pPr>
        <w:pStyle w:val="a3"/>
        <w:rPr>
          <w:sz w:val="28"/>
          <w:szCs w:val="28"/>
        </w:rPr>
      </w:pPr>
    </w:p>
    <w:p w:rsidR="001A5965" w:rsidRDefault="001A5965" w:rsidP="001A5965">
      <w:pPr>
        <w:pStyle w:val="a3"/>
        <w:rPr>
          <w:sz w:val="28"/>
          <w:szCs w:val="28"/>
        </w:rPr>
      </w:pPr>
    </w:p>
    <w:p w:rsidR="00876718" w:rsidRDefault="00876718">
      <w:bookmarkStart w:id="0" w:name="_GoBack"/>
      <w:bookmarkEnd w:id="0"/>
    </w:p>
    <w:sectPr w:rsidR="0087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9"/>
    <w:rsid w:val="001A5965"/>
    <w:rsid w:val="00453069"/>
    <w:rsid w:val="008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606A-5E5C-49A2-A2CF-83AF58A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9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5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3</cp:revision>
  <dcterms:created xsi:type="dcterms:W3CDTF">2017-09-19T10:29:00Z</dcterms:created>
  <dcterms:modified xsi:type="dcterms:W3CDTF">2017-09-19T10:29:00Z</dcterms:modified>
</cp:coreProperties>
</file>